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AD" w:rsidRPr="000143C8" w:rsidRDefault="00A04FAD">
      <w:r w:rsidRPr="000143C8">
        <w:t>Nasz znak: ZS1</w:t>
      </w:r>
      <w:r w:rsidR="008B0291">
        <w:t>FIN.271.5</w:t>
      </w:r>
      <w:r w:rsidR="00FF4718">
        <w:t>.</w:t>
      </w:r>
      <w:r w:rsidR="00F72808">
        <w:t>3.</w:t>
      </w:r>
      <w:r w:rsidR="00FF4718">
        <w:t xml:space="preserve">2012            </w:t>
      </w:r>
      <w:r w:rsidR="008B0291">
        <w:t xml:space="preserve">                            </w:t>
      </w:r>
      <w:r w:rsidR="00F72808">
        <w:t xml:space="preserve">         </w:t>
      </w:r>
      <w:r w:rsidR="00FF4718">
        <w:t xml:space="preserve">           </w:t>
      </w:r>
      <w:r w:rsidRPr="000143C8">
        <w:t xml:space="preserve">Szczytno, dnia </w:t>
      </w:r>
      <w:r w:rsidR="008B0291">
        <w:t>28.06</w:t>
      </w:r>
      <w:r w:rsidR="00FF4718">
        <w:t>.2012</w:t>
      </w:r>
      <w:r w:rsidR="008B0291">
        <w:t xml:space="preserve"> r.</w:t>
      </w:r>
    </w:p>
    <w:p w:rsidR="00A04FAD" w:rsidRPr="000143C8" w:rsidRDefault="00A04FAD"/>
    <w:p w:rsidR="00A04FAD" w:rsidRPr="000143C8" w:rsidRDefault="00A04FAD"/>
    <w:p w:rsidR="00A04FAD" w:rsidRPr="000143C8" w:rsidRDefault="00A04FAD">
      <w:pPr>
        <w:jc w:val="center"/>
        <w:rPr>
          <w:b/>
          <w:bCs/>
        </w:rPr>
      </w:pPr>
      <w:r w:rsidRPr="000143C8">
        <w:rPr>
          <w:b/>
          <w:bCs/>
        </w:rPr>
        <w:t>INFORMACJA O WYBORZE OFERTY</w:t>
      </w:r>
    </w:p>
    <w:p w:rsidR="00A04FAD" w:rsidRPr="000143C8" w:rsidRDefault="00A04FAD">
      <w:pPr>
        <w:jc w:val="center"/>
        <w:rPr>
          <w:b/>
          <w:bCs/>
        </w:rPr>
      </w:pPr>
    </w:p>
    <w:p w:rsidR="00A04FAD" w:rsidRPr="000143C8" w:rsidRDefault="00A04FAD">
      <w:pPr>
        <w:jc w:val="center"/>
        <w:rPr>
          <w:b/>
          <w:bCs/>
        </w:rPr>
      </w:pPr>
    </w:p>
    <w:p w:rsidR="00A04FAD" w:rsidRPr="000143C8" w:rsidRDefault="00A04FAD" w:rsidP="00C312B1">
      <w:pPr>
        <w:numPr>
          <w:ilvl w:val="0"/>
          <w:numId w:val="1"/>
        </w:numPr>
        <w:tabs>
          <w:tab w:val="left" w:pos="283"/>
        </w:tabs>
        <w:ind w:firstLine="1"/>
        <w:jc w:val="both"/>
      </w:pPr>
      <w:r w:rsidRPr="000143C8">
        <w:t>ZAMAWIAJĄCY:</w:t>
      </w:r>
    </w:p>
    <w:p w:rsidR="00A04FAD" w:rsidRPr="000143C8" w:rsidRDefault="00A04FAD" w:rsidP="00C312B1">
      <w:pPr>
        <w:numPr>
          <w:ilvl w:val="0"/>
          <w:numId w:val="2"/>
        </w:numPr>
        <w:tabs>
          <w:tab w:val="left" w:pos="283"/>
        </w:tabs>
        <w:ind w:firstLine="1"/>
        <w:jc w:val="both"/>
      </w:pPr>
      <w:r w:rsidRPr="000143C8">
        <w:t>Nazwa: Zespół Szkół Nr 1 im. Stanisława Staszica w Szczytnie</w:t>
      </w:r>
    </w:p>
    <w:p w:rsidR="00A04FAD" w:rsidRPr="000143C8" w:rsidRDefault="00A04FAD" w:rsidP="00C312B1">
      <w:pPr>
        <w:numPr>
          <w:ilvl w:val="0"/>
          <w:numId w:val="2"/>
        </w:numPr>
        <w:tabs>
          <w:tab w:val="left" w:pos="283"/>
        </w:tabs>
        <w:ind w:firstLine="1"/>
        <w:jc w:val="both"/>
      </w:pPr>
      <w:r w:rsidRPr="000143C8">
        <w:t>Adres: ul. Mickiewicza 10, 12-100 Szczytno</w:t>
      </w:r>
    </w:p>
    <w:p w:rsidR="00A04FAD" w:rsidRPr="000143C8" w:rsidRDefault="00A04FAD" w:rsidP="00C312B1">
      <w:pPr>
        <w:numPr>
          <w:ilvl w:val="0"/>
          <w:numId w:val="2"/>
        </w:numPr>
        <w:tabs>
          <w:tab w:val="left" w:pos="283"/>
        </w:tabs>
        <w:ind w:firstLine="1"/>
        <w:jc w:val="both"/>
      </w:pPr>
      <w:r w:rsidRPr="000143C8">
        <w:t>Województwo: Warmińsko-Mazurskie</w:t>
      </w:r>
    </w:p>
    <w:p w:rsidR="00A04FAD" w:rsidRPr="000143C8" w:rsidRDefault="00A04FAD">
      <w:pPr>
        <w:ind w:left="283"/>
      </w:pPr>
      <w:r w:rsidRPr="000143C8">
        <w:t xml:space="preserve">II. Zamówienie było przedmiotem ogłoszenia w BZP. Nr ogłoszenia </w:t>
      </w:r>
      <w:r w:rsidR="008B0291">
        <w:t>213924</w:t>
      </w:r>
      <w:r w:rsidR="00FF4718">
        <w:t>-2012</w:t>
      </w:r>
      <w:r w:rsidRPr="000143C8">
        <w:t xml:space="preserve"> z dnia </w:t>
      </w:r>
      <w:r w:rsidR="008B0291">
        <w:t>21.06</w:t>
      </w:r>
      <w:r w:rsidR="00FF4718">
        <w:t>.2012</w:t>
      </w:r>
      <w:r w:rsidRPr="000143C8">
        <w:t xml:space="preserve"> r. </w:t>
      </w:r>
    </w:p>
    <w:p w:rsidR="00A04FAD" w:rsidRPr="000143C8" w:rsidRDefault="00A04FAD">
      <w:pPr>
        <w:ind w:left="283"/>
      </w:pPr>
      <w:r w:rsidRPr="000143C8">
        <w:t>III. Tryb i przedmiot zamówienia:</w:t>
      </w:r>
    </w:p>
    <w:p w:rsidR="00A04FAD" w:rsidRPr="000143C8" w:rsidRDefault="00A04FAD">
      <w:pPr>
        <w:ind w:left="283"/>
      </w:pPr>
      <w:r w:rsidRPr="000143C8">
        <w:t xml:space="preserve">1. Rodzaj zamówienia: </w:t>
      </w:r>
      <w:r w:rsidR="00FF4718">
        <w:t>usługi</w:t>
      </w:r>
    </w:p>
    <w:p w:rsidR="00A04FAD" w:rsidRPr="000143C8" w:rsidRDefault="00A04FAD">
      <w:pPr>
        <w:ind w:left="283"/>
      </w:pPr>
      <w:r w:rsidRPr="000143C8">
        <w:t>2. Tryb udzielenia zamówienia: przetarg nieograniczony</w:t>
      </w:r>
    </w:p>
    <w:p w:rsidR="0021346A" w:rsidRPr="0021346A" w:rsidRDefault="00A04FAD" w:rsidP="0021346A">
      <w:pPr>
        <w:ind w:left="283"/>
      </w:pPr>
      <w:r w:rsidRPr="000143C8">
        <w:t>IV. Nazwa nadana zamówieniu przez Zamawiającego:</w:t>
      </w:r>
      <w:r w:rsidR="0021346A">
        <w:br/>
      </w:r>
      <w:r w:rsidR="0021346A" w:rsidRPr="0021346A">
        <w:rPr>
          <w:bCs/>
        </w:rPr>
        <w:t xml:space="preserve">Obsługa cateringowa młodzieży szkolnej w ramach projektu POKL pt. „Patrzymy w Przyszłość </w:t>
      </w:r>
      <w:smartTag w:uri="urn:schemas-microsoft-com:office:smarttags" w:element="metricconverter">
        <w:smartTagPr>
          <w:attr w:name="ProductID" w:val="2”"/>
        </w:smartTagPr>
        <w:r w:rsidR="0021346A" w:rsidRPr="0021346A">
          <w:rPr>
            <w:bCs/>
          </w:rPr>
          <w:t>2”</w:t>
        </w:r>
      </w:smartTag>
      <w:r w:rsidR="0021346A" w:rsidRPr="0021346A">
        <w:rPr>
          <w:bCs/>
        </w:rPr>
        <w:t xml:space="preserve"> w Zespole Szkół Nr 1 w Szczytnie</w:t>
      </w:r>
      <w:r w:rsidR="0021346A" w:rsidRPr="0021346A">
        <w:rPr>
          <w:bCs/>
          <w:sz w:val="28"/>
          <w:szCs w:val="28"/>
        </w:rPr>
        <w:t xml:space="preserve"> .</w:t>
      </w:r>
    </w:p>
    <w:p w:rsidR="00A04FAD" w:rsidRPr="000143C8" w:rsidRDefault="00A04FAD">
      <w:pPr>
        <w:ind w:left="283"/>
      </w:pPr>
      <w:r w:rsidRPr="000143C8">
        <w:t>V. Wybór oferty:</w:t>
      </w:r>
    </w:p>
    <w:p w:rsidR="00A04FAD" w:rsidRPr="000143C8" w:rsidRDefault="00A04FAD">
      <w:pPr>
        <w:ind w:left="283"/>
      </w:pPr>
      <w:r w:rsidRPr="000143C8">
        <w:t xml:space="preserve">1. Oznaczenie oferty częściowej ( jeśli dotyczy ): </w:t>
      </w:r>
      <w:r w:rsidR="0021346A">
        <w:t>nie dotyczy</w:t>
      </w:r>
    </w:p>
    <w:p w:rsidR="00A04FAD" w:rsidRPr="00FC6CAB" w:rsidRDefault="00A04FAD">
      <w:pPr>
        <w:ind w:left="283"/>
      </w:pPr>
      <w:r w:rsidRPr="000143C8">
        <w:t xml:space="preserve">a/  Nazwa: </w:t>
      </w:r>
      <w:r w:rsidR="008B0291">
        <w:t>Restauracja Zacisze Grażyna Marzena Albrecht</w:t>
      </w:r>
      <w:r w:rsidR="00D9330D">
        <w:t xml:space="preserve"> </w:t>
      </w:r>
      <w:r w:rsidR="00DA37B0" w:rsidRPr="00FC6CAB">
        <w:t xml:space="preserve"> </w:t>
      </w:r>
    </w:p>
    <w:p w:rsidR="00FC6CAB" w:rsidRPr="00FC6CAB" w:rsidRDefault="00A04FAD" w:rsidP="00FC6CAB">
      <w:pPr>
        <w:ind w:left="283"/>
      </w:pPr>
      <w:r w:rsidRPr="00FC6CAB">
        <w:t xml:space="preserve">b/ Adres: </w:t>
      </w:r>
      <w:r w:rsidR="008B0291">
        <w:t>12-100 Szczytno</w:t>
      </w:r>
      <w:r w:rsidR="00FC6CAB" w:rsidRPr="00FC6CAB">
        <w:t xml:space="preserve">, ul. </w:t>
      </w:r>
      <w:r w:rsidR="008B0291">
        <w:t>Spacerowa 4</w:t>
      </w:r>
    </w:p>
    <w:p w:rsidR="00A04FAD" w:rsidRPr="000143C8" w:rsidRDefault="00AF5F93" w:rsidP="006178EA">
      <w:pPr>
        <w:ind w:left="283"/>
      </w:pPr>
      <w:r>
        <w:t>c/ Województwo</w:t>
      </w:r>
      <w:r w:rsidR="00FC6CAB">
        <w:t>: warmińsko-mazurskie</w:t>
      </w:r>
    </w:p>
    <w:p w:rsidR="00A04FAD" w:rsidRPr="000143C8" w:rsidRDefault="00A04FAD" w:rsidP="006178EA">
      <w:pPr>
        <w:ind w:left="284"/>
        <w:jc w:val="both"/>
        <w:rPr>
          <w:rFonts w:ascii="Arial" w:hAnsi="Arial" w:cs="Arial"/>
          <w:sz w:val="20"/>
          <w:szCs w:val="20"/>
        </w:rPr>
      </w:pPr>
      <w:r w:rsidRPr="000143C8">
        <w:t xml:space="preserve">3. Cena wybranej oferty: </w:t>
      </w:r>
      <w:r w:rsidR="008B0291">
        <w:rPr>
          <w:rFonts w:ascii="Arial" w:hAnsi="Arial" w:cs="Arial"/>
          <w:b/>
          <w:sz w:val="20"/>
          <w:szCs w:val="20"/>
        </w:rPr>
        <w:t>128 384,00</w:t>
      </w:r>
      <w:r w:rsidRPr="00D9330D">
        <w:rPr>
          <w:rFonts w:ascii="Arial" w:hAnsi="Arial" w:cs="Arial"/>
          <w:b/>
          <w:sz w:val="20"/>
          <w:szCs w:val="20"/>
        </w:rPr>
        <w:t xml:space="preserve">  </w:t>
      </w:r>
      <w:r w:rsidRPr="00D9330D">
        <w:rPr>
          <w:b/>
        </w:rPr>
        <w:t>zł brutto</w:t>
      </w:r>
    </w:p>
    <w:p w:rsidR="00A04FAD" w:rsidRPr="000143C8" w:rsidRDefault="00A04FAD">
      <w:pPr>
        <w:ind w:left="283"/>
        <w:jc w:val="both"/>
      </w:pPr>
      <w:r w:rsidRPr="000143C8">
        <w:t>VI. Uzasadnienie wyboru oferty:</w:t>
      </w:r>
    </w:p>
    <w:p w:rsidR="00A04FAD" w:rsidRPr="000143C8" w:rsidRDefault="00A04FAD">
      <w:pPr>
        <w:ind w:left="283"/>
        <w:jc w:val="both"/>
      </w:pPr>
      <w:r w:rsidRPr="000143C8">
        <w:t>Wybrana oferta spełniła wymagania specyfikacji istotnych warunków zamówienia. Otrzymała najwyższą ilość punktów na podstawie kryterium oceny ofert określonego w SIWZ.</w:t>
      </w:r>
    </w:p>
    <w:p w:rsidR="00A04FAD" w:rsidRPr="000143C8" w:rsidRDefault="00A04FAD">
      <w:pPr>
        <w:ind w:left="283"/>
        <w:jc w:val="both"/>
      </w:pPr>
      <w:r w:rsidRPr="000143C8">
        <w:t>VII. Nazwy, siedziby i adresy wykonawców, którzy złożyli oferty wraz ze streszczeniem oceny i porównania złożonych ofert zawierającym punktację przyznaną w każdym kryterium oceny ofert i łączną punktację:</w:t>
      </w:r>
    </w:p>
    <w:p w:rsidR="00A04FAD" w:rsidRPr="000143C8" w:rsidRDefault="00A04FAD">
      <w:pPr>
        <w:ind w:left="283"/>
        <w:jc w:val="both"/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0"/>
        <w:gridCol w:w="2140"/>
        <w:gridCol w:w="2283"/>
        <w:gridCol w:w="1677"/>
        <w:gridCol w:w="1886"/>
      </w:tblGrid>
      <w:tr w:rsidR="00FC6CAB" w:rsidRPr="000143C8" w:rsidTr="00E8608E">
        <w:trPr>
          <w:trHeight w:val="285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C6CAB" w:rsidRPr="000143C8" w:rsidRDefault="00FC6CAB" w:rsidP="00FC6CAB">
            <w:pPr>
              <w:pStyle w:val="Nagwektabeli"/>
              <w:spacing w:after="0"/>
            </w:pPr>
            <w:r w:rsidRPr="000143C8">
              <w:rPr>
                <w:sz w:val="22"/>
                <w:szCs w:val="22"/>
              </w:rPr>
              <w:t>Numer oferty</w:t>
            </w:r>
          </w:p>
        </w:tc>
        <w:tc>
          <w:tcPr>
            <w:tcW w:w="214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C6CAB" w:rsidRPr="000143C8" w:rsidRDefault="00FC6CAB" w:rsidP="00FC6CAB">
            <w:pPr>
              <w:pStyle w:val="Nagwektabeli"/>
              <w:spacing w:after="0"/>
            </w:pPr>
            <w:r w:rsidRPr="000143C8">
              <w:rPr>
                <w:sz w:val="22"/>
                <w:szCs w:val="22"/>
              </w:rPr>
              <w:t>Nazwa firmy</w:t>
            </w:r>
          </w:p>
        </w:tc>
        <w:tc>
          <w:tcPr>
            <w:tcW w:w="228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FC6CAB" w:rsidRPr="000143C8" w:rsidRDefault="00FC6CAB" w:rsidP="00FC6CAB">
            <w:pPr>
              <w:pStyle w:val="Nagwektabeli"/>
              <w:spacing w:after="0"/>
            </w:pPr>
            <w:r w:rsidRPr="000143C8">
              <w:rPr>
                <w:sz w:val="22"/>
                <w:szCs w:val="22"/>
              </w:rPr>
              <w:t>Siedziby i adresy</w:t>
            </w:r>
          </w:p>
          <w:p w:rsidR="00FC6CAB" w:rsidRPr="000143C8" w:rsidRDefault="00FC6CAB" w:rsidP="00FC6CAB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3C8">
              <w:rPr>
                <w:b/>
                <w:bCs/>
                <w:sz w:val="22"/>
                <w:szCs w:val="22"/>
              </w:rPr>
              <w:t>wykonawców</w:t>
            </w:r>
          </w:p>
        </w:tc>
        <w:tc>
          <w:tcPr>
            <w:tcW w:w="167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C6CAB" w:rsidRPr="000143C8" w:rsidRDefault="00FC6CAB" w:rsidP="00FC6CAB">
            <w:pPr>
              <w:pStyle w:val="Nagwektabeli"/>
              <w:spacing w:after="0"/>
            </w:pPr>
            <w:r w:rsidRPr="000143C8">
              <w:rPr>
                <w:sz w:val="22"/>
                <w:szCs w:val="22"/>
              </w:rPr>
              <w:t>Liczba punktów</w:t>
            </w:r>
          </w:p>
          <w:p w:rsidR="00FC6CAB" w:rsidRPr="000143C8" w:rsidRDefault="00FC6CAB" w:rsidP="00FC6CAB">
            <w:pPr>
              <w:pStyle w:val="Nagwektabeli"/>
              <w:spacing w:after="0"/>
            </w:pPr>
            <w:r w:rsidRPr="000143C8">
              <w:rPr>
                <w:sz w:val="22"/>
                <w:szCs w:val="22"/>
              </w:rPr>
              <w:t>w kryterium cena</w:t>
            </w:r>
          </w:p>
        </w:tc>
        <w:tc>
          <w:tcPr>
            <w:tcW w:w="188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FC6CAB" w:rsidRPr="000143C8" w:rsidRDefault="00FC6CAB" w:rsidP="00FC6CAB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3C8">
              <w:rPr>
                <w:b/>
                <w:bCs/>
                <w:sz w:val="22"/>
                <w:szCs w:val="22"/>
              </w:rPr>
              <w:t>Łączna liczba punktów</w:t>
            </w:r>
          </w:p>
        </w:tc>
      </w:tr>
      <w:tr w:rsidR="00FC6CAB" w:rsidRPr="000143C8" w:rsidTr="00E8608E">
        <w:trPr>
          <w:trHeight w:val="285"/>
        </w:trPr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CAB" w:rsidRPr="000143C8" w:rsidRDefault="00E8608E" w:rsidP="00FC6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CAB" w:rsidRDefault="00E8608E" w:rsidP="00FC6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Restauracja Zacisze</w:t>
            </w:r>
          </w:p>
          <w:p w:rsidR="00E8608E" w:rsidRDefault="00E8608E" w:rsidP="00FC6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Grażyna Marzena Albrecht</w:t>
            </w:r>
          </w:p>
          <w:p w:rsidR="00E8608E" w:rsidRPr="000143C8" w:rsidRDefault="00E8608E" w:rsidP="00FC6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08E" w:rsidRDefault="00E8608E" w:rsidP="00E8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Spacerowa 4</w:t>
            </w:r>
          </w:p>
          <w:p w:rsidR="00FC6CAB" w:rsidRPr="000143C8" w:rsidRDefault="00E8608E" w:rsidP="00E8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12-100 Szczytno</w:t>
            </w:r>
          </w:p>
        </w:tc>
        <w:tc>
          <w:tcPr>
            <w:tcW w:w="16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CAB" w:rsidRPr="000143C8" w:rsidRDefault="008B0291" w:rsidP="00FC6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 pkt.</w:t>
            </w:r>
          </w:p>
        </w:tc>
        <w:tc>
          <w:tcPr>
            <w:tcW w:w="18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CAB" w:rsidRPr="000143C8" w:rsidRDefault="008B0291" w:rsidP="00FC6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 pkt.</w:t>
            </w:r>
          </w:p>
        </w:tc>
      </w:tr>
      <w:tr w:rsidR="00E8608E" w:rsidRPr="000143C8" w:rsidTr="00E8608E">
        <w:trPr>
          <w:trHeight w:val="285"/>
        </w:trPr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08E" w:rsidRPr="000143C8" w:rsidRDefault="00E8608E" w:rsidP="00A24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291" w:rsidRDefault="008B0291" w:rsidP="008B0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Restauracja ,,Arkadia”</w:t>
            </w:r>
          </w:p>
          <w:p w:rsidR="00E8608E" w:rsidRPr="000143C8" w:rsidRDefault="008B0291" w:rsidP="008B0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Danuta Zagożdżon</w:t>
            </w:r>
          </w:p>
        </w:tc>
        <w:tc>
          <w:tcPr>
            <w:tcW w:w="22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291" w:rsidRDefault="008B0291" w:rsidP="008B0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24 Stycznia 1</w:t>
            </w:r>
          </w:p>
          <w:p w:rsidR="00E8608E" w:rsidRPr="000143C8" w:rsidRDefault="008B0291" w:rsidP="008B0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12-114 Rozogi</w:t>
            </w:r>
          </w:p>
        </w:tc>
        <w:tc>
          <w:tcPr>
            <w:tcW w:w="16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08E" w:rsidRPr="000143C8" w:rsidRDefault="008B0291" w:rsidP="00A24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88,89 pkt.</w:t>
            </w:r>
          </w:p>
        </w:tc>
        <w:tc>
          <w:tcPr>
            <w:tcW w:w="18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08E" w:rsidRPr="000143C8" w:rsidRDefault="008B0291" w:rsidP="00A24C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88,89 pkt.</w:t>
            </w:r>
          </w:p>
        </w:tc>
      </w:tr>
    </w:tbl>
    <w:p w:rsidR="004E3793" w:rsidRDefault="004E3793" w:rsidP="004E3793">
      <w:pPr>
        <w:jc w:val="center"/>
      </w:pPr>
      <w:r>
        <w:t xml:space="preserve">                                                                                                </w:t>
      </w:r>
    </w:p>
    <w:p w:rsidR="004E3793" w:rsidRPr="000143C8" w:rsidRDefault="004E3793" w:rsidP="004E3793">
      <w:pPr>
        <w:jc w:val="center"/>
      </w:pPr>
      <w:r>
        <w:t xml:space="preserve">                                                                                                   </w:t>
      </w:r>
      <w:r w:rsidRPr="000143C8">
        <w:t>Dyrektor Szkoły</w:t>
      </w:r>
    </w:p>
    <w:p w:rsidR="004E3793" w:rsidRPr="000143C8" w:rsidRDefault="004E3793" w:rsidP="004E3793">
      <w:pPr>
        <w:jc w:val="center"/>
      </w:pPr>
      <w:r w:rsidRPr="000143C8">
        <w:t xml:space="preserve">                                                                                                  Fiebig El</w:t>
      </w:r>
      <w:r>
        <w:t>ż</w:t>
      </w:r>
      <w:r w:rsidRPr="000143C8">
        <w:t>bieta</w:t>
      </w:r>
    </w:p>
    <w:p w:rsidR="00A04FAD" w:rsidRPr="000143C8" w:rsidRDefault="00A04FAD" w:rsidP="002213A9">
      <w:pPr>
        <w:ind w:left="283"/>
      </w:pPr>
    </w:p>
    <w:sectPr w:rsidR="00A04FAD" w:rsidRPr="000143C8" w:rsidSect="00F728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66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38D" w:rsidRDefault="00CF738D" w:rsidP="00F72808">
      <w:r>
        <w:separator/>
      </w:r>
    </w:p>
  </w:endnote>
  <w:endnote w:type="continuationSeparator" w:id="0">
    <w:p w:rsidR="00CF738D" w:rsidRDefault="00CF738D" w:rsidP="00F72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08" w:rsidRDefault="00F728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08" w:rsidRDefault="00F7280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08" w:rsidRDefault="00F728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38D" w:rsidRDefault="00CF738D" w:rsidP="00F72808">
      <w:r>
        <w:separator/>
      </w:r>
    </w:p>
  </w:footnote>
  <w:footnote w:type="continuationSeparator" w:id="0">
    <w:p w:rsidR="00CF738D" w:rsidRDefault="00CF738D" w:rsidP="00F72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08" w:rsidRDefault="00F728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08" w:rsidRDefault="00F72808">
    <w:pPr>
      <w:pStyle w:val="Nagwek"/>
    </w:pPr>
    <w:r>
      <w:rPr>
        <w:noProof/>
      </w:rPr>
      <w:pict>
        <v:group id="_x0000_s18433" style="position:absolute;margin-left:26.95pt;margin-top:-25.55pt;width:426.35pt;height:87.85pt;z-index:251658240;mso-wrap-distance-left:0;mso-wrap-distance-right:0" coordorigin="14,-937" coordsize="8526,1756">
          <o:lock v:ext="edit" text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8434" type="#_x0000_t75" style="position:absolute;left:14;top:-937;width:3635;height:1756;v-text-anchor:middle">
            <v:fill type="frame"/>
            <v:stroke joinstyle="round"/>
            <v:imagedata r:id="rId1" o:title=""/>
          </v:shape>
          <v:shape id="_x0000_s18435" type="#_x0000_t75" style="position:absolute;left:6073;top:-508;width:2467;height:902;v-text-anchor:middle">
            <v:fill type="frame"/>
            <v:stroke joinstyle="round"/>
            <v:imagedata r:id="rId2" o:title="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08" w:rsidRDefault="00F728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>
    <w:nsid w:val="00000011"/>
    <w:multiLevelType w:val="single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F4031A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19458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0B6CCC"/>
    <w:rsid w:val="000143C8"/>
    <w:rsid w:val="000154CC"/>
    <w:rsid w:val="000322F2"/>
    <w:rsid w:val="0003676B"/>
    <w:rsid w:val="0008488E"/>
    <w:rsid w:val="000B6CCC"/>
    <w:rsid w:val="00153114"/>
    <w:rsid w:val="00181910"/>
    <w:rsid w:val="001B0C55"/>
    <w:rsid w:val="001D0CAD"/>
    <w:rsid w:val="001E1A2A"/>
    <w:rsid w:val="0021346A"/>
    <w:rsid w:val="00213810"/>
    <w:rsid w:val="002213A9"/>
    <w:rsid w:val="0023031B"/>
    <w:rsid w:val="00242A85"/>
    <w:rsid w:val="00353185"/>
    <w:rsid w:val="00370B51"/>
    <w:rsid w:val="003A19F2"/>
    <w:rsid w:val="003C55C5"/>
    <w:rsid w:val="00416A51"/>
    <w:rsid w:val="00450D66"/>
    <w:rsid w:val="00451102"/>
    <w:rsid w:val="0046750A"/>
    <w:rsid w:val="00497E82"/>
    <w:rsid w:val="004D3593"/>
    <w:rsid w:val="004E3793"/>
    <w:rsid w:val="00502CD7"/>
    <w:rsid w:val="0053030D"/>
    <w:rsid w:val="005C48A4"/>
    <w:rsid w:val="005D186D"/>
    <w:rsid w:val="005D4661"/>
    <w:rsid w:val="006178EA"/>
    <w:rsid w:val="0062285B"/>
    <w:rsid w:val="006D539B"/>
    <w:rsid w:val="00702FFE"/>
    <w:rsid w:val="00740EA7"/>
    <w:rsid w:val="00741BCE"/>
    <w:rsid w:val="00744C6D"/>
    <w:rsid w:val="0077427C"/>
    <w:rsid w:val="007A34AD"/>
    <w:rsid w:val="007B54AC"/>
    <w:rsid w:val="007F7401"/>
    <w:rsid w:val="008649E8"/>
    <w:rsid w:val="00884468"/>
    <w:rsid w:val="00884755"/>
    <w:rsid w:val="00891EE7"/>
    <w:rsid w:val="008B0291"/>
    <w:rsid w:val="008C7B92"/>
    <w:rsid w:val="00945C77"/>
    <w:rsid w:val="009803C9"/>
    <w:rsid w:val="009A7D25"/>
    <w:rsid w:val="009E63E8"/>
    <w:rsid w:val="00A01EB8"/>
    <w:rsid w:val="00A04FAD"/>
    <w:rsid w:val="00A06FAC"/>
    <w:rsid w:val="00A13F3D"/>
    <w:rsid w:val="00A42ED9"/>
    <w:rsid w:val="00A53691"/>
    <w:rsid w:val="00AC7047"/>
    <w:rsid w:val="00AF5F93"/>
    <w:rsid w:val="00B71109"/>
    <w:rsid w:val="00BA02F1"/>
    <w:rsid w:val="00BB2C80"/>
    <w:rsid w:val="00C022F2"/>
    <w:rsid w:val="00C312B1"/>
    <w:rsid w:val="00C55DBB"/>
    <w:rsid w:val="00CE5A0B"/>
    <w:rsid w:val="00CF738D"/>
    <w:rsid w:val="00D32D07"/>
    <w:rsid w:val="00D9330D"/>
    <w:rsid w:val="00DA37B0"/>
    <w:rsid w:val="00DF6683"/>
    <w:rsid w:val="00E00709"/>
    <w:rsid w:val="00E07932"/>
    <w:rsid w:val="00E752BE"/>
    <w:rsid w:val="00E76C3A"/>
    <w:rsid w:val="00E80FBC"/>
    <w:rsid w:val="00E8608E"/>
    <w:rsid w:val="00E9433E"/>
    <w:rsid w:val="00EA6D5C"/>
    <w:rsid w:val="00EE225F"/>
    <w:rsid w:val="00F72808"/>
    <w:rsid w:val="00F9149C"/>
    <w:rsid w:val="00FB22C6"/>
    <w:rsid w:val="00FC6CAB"/>
    <w:rsid w:val="00FE70D6"/>
    <w:rsid w:val="00FF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3E8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locked/>
    <w:rsid w:val="00C022F2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5C4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D359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D359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inumeracji">
    <w:name w:val="Znaki numeracji"/>
    <w:uiPriority w:val="99"/>
    <w:rsid w:val="009E63E8"/>
  </w:style>
  <w:style w:type="character" w:customStyle="1" w:styleId="Znakiprzypiswdolnych">
    <w:name w:val="Znaki przypisów dolnych"/>
    <w:uiPriority w:val="99"/>
    <w:rsid w:val="009E63E8"/>
  </w:style>
  <w:style w:type="character" w:customStyle="1" w:styleId="Znakiprzypiswkocowych">
    <w:name w:val="Znaki przypisów końcowych"/>
    <w:uiPriority w:val="99"/>
    <w:rsid w:val="009E63E8"/>
  </w:style>
  <w:style w:type="paragraph" w:styleId="Tekstpodstawowy">
    <w:name w:val="Body Text"/>
    <w:basedOn w:val="Normalny"/>
    <w:link w:val="TekstpodstawowyZnak"/>
    <w:uiPriority w:val="99"/>
    <w:rsid w:val="009E63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B2C80"/>
    <w:rPr>
      <w:sz w:val="24"/>
      <w:szCs w:val="24"/>
    </w:rPr>
  </w:style>
  <w:style w:type="paragraph" w:customStyle="1" w:styleId="Podpis1">
    <w:name w:val="Podpis1"/>
    <w:basedOn w:val="Normalny"/>
    <w:uiPriority w:val="99"/>
    <w:rsid w:val="009E63E8"/>
    <w:pPr>
      <w:suppressLineNumbers/>
      <w:spacing w:before="120" w:after="120"/>
    </w:pPr>
    <w:rPr>
      <w:i/>
      <w:iCs/>
      <w:sz w:val="20"/>
      <w:szCs w:val="20"/>
    </w:rPr>
  </w:style>
  <w:style w:type="paragraph" w:styleId="Lista">
    <w:name w:val="List"/>
    <w:basedOn w:val="Tekstpodstawowy"/>
    <w:uiPriority w:val="99"/>
    <w:rsid w:val="009E63E8"/>
  </w:style>
  <w:style w:type="paragraph" w:customStyle="1" w:styleId="Zawartotabeli">
    <w:name w:val="Zawartość tabeli"/>
    <w:basedOn w:val="Tekstpodstawowy"/>
    <w:uiPriority w:val="99"/>
    <w:rsid w:val="009E63E8"/>
    <w:pPr>
      <w:suppressLineNumbers/>
    </w:pPr>
  </w:style>
  <w:style w:type="paragraph" w:customStyle="1" w:styleId="Nagwektabeli">
    <w:name w:val="Nagłówek tabeli"/>
    <w:basedOn w:val="Zawartotabeli"/>
    <w:uiPriority w:val="99"/>
    <w:rsid w:val="009E63E8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uiPriority w:val="99"/>
    <w:rsid w:val="009E63E8"/>
    <w:pPr>
      <w:suppressLineNumbers/>
    </w:pPr>
  </w:style>
  <w:style w:type="paragraph" w:styleId="Akapitzlist">
    <w:name w:val="List Paragraph"/>
    <w:basedOn w:val="Normalny"/>
    <w:uiPriority w:val="99"/>
    <w:qFormat/>
    <w:rsid w:val="00CE5A0B"/>
    <w:pPr>
      <w:ind w:left="720"/>
    </w:pPr>
  </w:style>
  <w:style w:type="paragraph" w:styleId="Nagwek">
    <w:name w:val="header"/>
    <w:basedOn w:val="Normalny"/>
    <w:link w:val="NagwekZnak"/>
    <w:uiPriority w:val="99"/>
    <w:semiHidden/>
    <w:unhideWhenUsed/>
    <w:rsid w:val="00F728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2808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728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28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5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cp:lastPrinted>2012-06-28T10:18:00Z</cp:lastPrinted>
  <dcterms:created xsi:type="dcterms:W3CDTF">2012-06-28T09:44:00Z</dcterms:created>
  <dcterms:modified xsi:type="dcterms:W3CDTF">2012-06-28T10:18:00Z</dcterms:modified>
</cp:coreProperties>
</file>